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2A999" w14:textId="3DD1B241" w:rsidR="00C223EB" w:rsidRDefault="00C223EB">
      <w:pPr>
        <w:rPr>
          <w:b/>
          <w:bCs/>
          <w:sz w:val="32"/>
          <w:szCs w:val="32"/>
          <w:u w:val="single"/>
        </w:rPr>
      </w:pPr>
      <w:r w:rsidRPr="00C223EB">
        <w:rPr>
          <w:b/>
          <w:bCs/>
          <w:sz w:val="32"/>
          <w:szCs w:val="32"/>
          <w:u w:val="single"/>
        </w:rPr>
        <w:t xml:space="preserve">The 20 </w:t>
      </w:r>
      <w:r>
        <w:rPr>
          <w:b/>
          <w:bCs/>
          <w:sz w:val="32"/>
          <w:szCs w:val="32"/>
          <w:u w:val="single"/>
        </w:rPr>
        <w:t>G</w:t>
      </w:r>
      <w:r w:rsidRPr="00C223EB">
        <w:rPr>
          <w:b/>
          <w:bCs/>
          <w:sz w:val="32"/>
          <w:szCs w:val="32"/>
          <w:u w:val="single"/>
        </w:rPr>
        <w:t>host Club limited</w:t>
      </w:r>
    </w:p>
    <w:p w14:paraId="7555CA9A" w14:textId="77777777" w:rsidR="00C223EB" w:rsidRDefault="00C223EB">
      <w:pPr>
        <w:rPr>
          <w:b/>
          <w:bCs/>
          <w:sz w:val="32"/>
          <w:szCs w:val="32"/>
          <w:u w:val="single"/>
        </w:rPr>
      </w:pPr>
    </w:p>
    <w:p w14:paraId="7DAC2CAC" w14:textId="6B03D2ED" w:rsidR="00C223EB" w:rsidRDefault="00C223EB">
      <w:pPr>
        <w:rPr>
          <w:b/>
          <w:bCs/>
          <w:sz w:val="32"/>
          <w:szCs w:val="32"/>
          <w:u w:val="single"/>
        </w:rPr>
      </w:pPr>
      <w:r>
        <w:rPr>
          <w:b/>
          <w:bCs/>
          <w:sz w:val="32"/>
          <w:szCs w:val="32"/>
          <w:u w:val="single"/>
        </w:rPr>
        <w:t>Minutes of the 21</w:t>
      </w:r>
      <w:r w:rsidRPr="00C223EB">
        <w:rPr>
          <w:b/>
          <w:bCs/>
          <w:sz w:val="32"/>
          <w:szCs w:val="32"/>
          <w:u w:val="single"/>
          <w:vertAlign w:val="superscript"/>
        </w:rPr>
        <w:t>st</w:t>
      </w:r>
      <w:r>
        <w:rPr>
          <w:b/>
          <w:bCs/>
          <w:sz w:val="32"/>
          <w:szCs w:val="32"/>
          <w:u w:val="single"/>
        </w:rPr>
        <w:t xml:space="preserve"> Annual </w:t>
      </w:r>
      <w:r w:rsidR="00A46726">
        <w:rPr>
          <w:b/>
          <w:bCs/>
          <w:sz w:val="32"/>
          <w:szCs w:val="32"/>
          <w:u w:val="single"/>
        </w:rPr>
        <w:t>General</w:t>
      </w:r>
      <w:r>
        <w:rPr>
          <w:b/>
          <w:bCs/>
          <w:sz w:val="32"/>
          <w:szCs w:val="32"/>
          <w:u w:val="single"/>
        </w:rPr>
        <w:t xml:space="preserve"> Meeting</w:t>
      </w:r>
    </w:p>
    <w:p w14:paraId="5CFF079E" w14:textId="522CE9F0" w:rsidR="00C223EB" w:rsidRPr="00C223EB" w:rsidRDefault="00C223EB">
      <w:pPr>
        <w:rPr>
          <w:b/>
          <w:bCs/>
          <w:sz w:val="24"/>
          <w:szCs w:val="24"/>
        </w:rPr>
      </w:pPr>
      <w:r w:rsidRPr="00C223EB">
        <w:rPr>
          <w:b/>
          <w:bCs/>
          <w:sz w:val="24"/>
          <w:szCs w:val="24"/>
        </w:rPr>
        <w:t>15</w:t>
      </w:r>
      <w:r w:rsidRPr="00C223EB">
        <w:rPr>
          <w:b/>
          <w:bCs/>
          <w:sz w:val="24"/>
          <w:szCs w:val="24"/>
          <w:vertAlign w:val="superscript"/>
        </w:rPr>
        <w:t>th</w:t>
      </w:r>
      <w:r w:rsidRPr="00C223EB">
        <w:rPr>
          <w:b/>
          <w:bCs/>
          <w:sz w:val="24"/>
          <w:szCs w:val="24"/>
        </w:rPr>
        <w:t xml:space="preserve"> March at 15.30pm, Churchill College Cambridge</w:t>
      </w:r>
    </w:p>
    <w:p w14:paraId="68BFBD89" w14:textId="5702884F" w:rsidR="00C223EB" w:rsidRDefault="00C223EB">
      <w:pPr>
        <w:rPr>
          <w:sz w:val="24"/>
          <w:szCs w:val="24"/>
        </w:rPr>
      </w:pPr>
      <w:r w:rsidRPr="00C223EB">
        <w:rPr>
          <w:sz w:val="24"/>
          <w:szCs w:val="24"/>
        </w:rPr>
        <w:t>The Chairman opened the meeting</w:t>
      </w:r>
      <w:r>
        <w:rPr>
          <w:sz w:val="24"/>
          <w:szCs w:val="24"/>
        </w:rPr>
        <w:t xml:space="preserve"> </w:t>
      </w:r>
      <w:r w:rsidRPr="00C223EB">
        <w:rPr>
          <w:sz w:val="24"/>
          <w:szCs w:val="24"/>
        </w:rPr>
        <w:t xml:space="preserve">by noting apologies </w:t>
      </w:r>
      <w:r w:rsidR="006A5E96">
        <w:rPr>
          <w:sz w:val="24"/>
          <w:szCs w:val="24"/>
        </w:rPr>
        <w:t xml:space="preserve">had been </w:t>
      </w:r>
      <w:r w:rsidRPr="00C223EB">
        <w:rPr>
          <w:sz w:val="24"/>
          <w:szCs w:val="24"/>
        </w:rPr>
        <w:t>received fro</w:t>
      </w:r>
      <w:r w:rsidR="006A5E96">
        <w:rPr>
          <w:sz w:val="24"/>
          <w:szCs w:val="24"/>
        </w:rPr>
        <w:t xml:space="preserve">m Foko </w:t>
      </w:r>
      <w:proofErr w:type="spellStart"/>
      <w:r w:rsidR="006A5E96">
        <w:rPr>
          <w:sz w:val="24"/>
          <w:szCs w:val="24"/>
        </w:rPr>
        <w:t>Keunig</w:t>
      </w:r>
      <w:proofErr w:type="spellEnd"/>
      <w:r w:rsidR="007A36C9">
        <w:rPr>
          <w:sz w:val="24"/>
          <w:szCs w:val="24"/>
        </w:rPr>
        <w:t xml:space="preserve"> and Janet Valentine.</w:t>
      </w:r>
    </w:p>
    <w:p w14:paraId="5AF0FED6" w14:textId="0CBFB906" w:rsidR="00C223EB" w:rsidRDefault="00C223EB" w:rsidP="00C223EB">
      <w:pPr>
        <w:pStyle w:val="ListParagraph"/>
        <w:numPr>
          <w:ilvl w:val="0"/>
          <w:numId w:val="1"/>
        </w:numPr>
        <w:rPr>
          <w:sz w:val="24"/>
          <w:szCs w:val="24"/>
        </w:rPr>
      </w:pPr>
      <w:r>
        <w:rPr>
          <w:sz w:val="24"/>
          <w:szCs w:val="24"/>
        </w:rPr>
        <w:t>The Annual Report and Financial Statements were noted and proposed for adoption by Michael Cochran</w:t>
      </w:r>
      <w:r w:rsidR="00A46726">
        <w:rPr>
          <w:sz w:val="24"/>
          <w:szCs w:val="24"/>
        </w:rPr>
        <w:t xml:space="preserve">e, seconded by Sir John </w:t>
      </w:r>
      <w:proofErr w:type="spellStart"/>
      <w:r w:rsidR="00A46726">
        <w:rPr>
          <w:sz w:val="24"/>
          <w:szCs w:val="24"/>
        </w:rPr>
        <w:t>Stuttard</w:t>
      </w:r>
      <w:proofErr w:type="spellEnd"/>
      <w:r w:rsidR="00A46726">
        <w:rPr>
          <w:sz w:val="24"/>
          <w:szCs w:val="24"/>
        </w:rPr>
        <w:t>. The Chairman commented on the significant movement in various numbers in comparison to 2023, attributable to the timing of several Club tours.</w:t>
      </w:r>
    </w:p>
    <w:p w14:paraId="41C99D22" w14:textId="11A6D373" w:rsidR="00A46726" w:rsidRDefault="00A46726" w:rsidP="00A46726">
      <w:pPr>
        <w:ind w:left="720"/>
        <w:rPr>
          <w:sz w:val="24"/>
          <w:szCs w:val="24"/>
        </w:rPr>
      </w:pPr>
      <w:r>
        <w:rPr>
          <w:sz w:val="24"/>
          <w:szCs w:val="24"/>
        </w:rPr>
        <w:t>These were adopted by a una</w:t>
      </w:r>
      <w:r w:rsidR="006A5E96">
        <w:rPr>
          <w:sz w:val="24"/>
          <w:szCs w:val="24"/>
        </w:rPr>
        <w:t>n</w:t>
      </w:r>
      <w:r>
        <w:rPr>
          <w:sz w:val="24"/>
          <w:szCs w:val="24"/>
        </w:rPr>
        <w:t>i</w:t>
      </w:r>
      <w:r w:rsidR="006A5E96">
        <w:rPr>
          <w:sz w:val="24"/>
          <w:szCs w:val="24"/>
        </w:rPr>
        <w:t>m</w:t>
      </w:r>
      <w:r>
        <w:rPr>
          <w:sz w:val="24"/>
          <w:szCs w:val="24"/>
        </w:rPr>
        <w:t xml:space="preserve">ous vote.   </w:t>
      </w:r>
    </w:p>
    <w:p w14:paraId="5CE5A07E" w14:textId="0910D210" w:rsidR="006A060E" w:rsidRDefault="006A060E" w:rsidP="006A060E">
      <w:pPr>
        <w:pStyle w:val="ListParagraph"/>
        <w:numPr>
          <w:ilvl w:val="0"/>
          <w:numId w:val="1"/>
        </w:numPr>
        <w:rPr>
          <w:sz w:val="24"/>
          <w:szCs w:val="24"/>
        </w:rPr>
      </w:pPr>
      <w:r>
        <w:rPr>
          <w:sz w:val="24"/>
          <w:szCs w:val="24"/>
        </w:rPr>
        <w:t>The Chairman welcomed to the Board, Murray Grant and Tim Maltin. T</w:t>
      </w:r>
      <w:r w:rsidRPr="006A060E">
        <w:rPr>
          <w:sz w:val="24"/>
          <w:szCs w:val="24"/>
        </w:rPr>
        <w:t xml:space="preserve">he Directors standing for re election were proposed by Clayton Banks </w:t>
      </w:r>
      <w:r>
        <w:rPr>
          <w:sz w:val="24"/>
          <w:szCs w:val="24"/>
        </w:rPr>
        <w:t>,</w:t>
      </w:r>
    </w:p>
    <w:p w14:paraId="014FB1F1" w14:textId="1F33FAE8" w:rsidR="006A5E96" w:rsidRDefault="006A060E" w:rsidP="006A5E96">
      <w:pPr>
        <w:pStyle w:val="ListParagraph"/>
        <w:rPr>
          <w:sz w:val="24"/>
          <w:szCs w:val="24"/>
        </w:rPr>
      </w:pPr>
      <w:r>
        <w:rPr>
          <w:sz w:val="24"/>
          <w:szCs w:val="24"/>
        </w:rPr>
        <w:t xml:space="preserve">seconded by  </w:t>
      </w:r>
      <w:r w:rsidR="00A46726" w:rsidRPr="006A060E">
        <w:rPr>
          <w:sz w:val="24"/>
          <w:szCs w:val="24"/>
        </w:rPr>
        <w:t xml:space="preserve"> </w:t>
      </w:r>
      <w:r>
        <w:rPr>
          <w:sz w:val="24"/>
          <w:szCs w:val="24"/>
        </w:rPr>
        <w:t>Michael C</w:t>
      </w:r>
      <w:r w:rsidR="006A5E96">
        <w:rPr>
          <w:sz w:val="24"/>
          <w:szCs w:val="24"/>
        </w:rPr>
        <w:t>ochrane.</w:t>
      </w:r>
    </w:p>
    <w:p w14:paraId="2628CE90" w14:textId="77777777" w:rsidR="006A5E96" w:rsidRDefault="006A5E96" w:rsidP="006A5E96">
      <w:pPr>
        <w:pStyle w:val="ListParagraph"/>
        <w:rPr>
          <w:sz w:val="24"/>
          <w:szCs w:val="24"/>
        </w:rPr>
      </w:pPr>
    </w:p>
    <w:p w14:paraId="3FFF5127" w14:textId="696A1808" w:rsidR="006A060E" w:rsidRDefault="006A060E" w:rsidP="006A5E96">
      <w:pPr>
        <w:pStyle w:val="ListParagraph"/>
        <w:rPr>
          <w:sz w:val="24"/>
          <w:szCs w:val="24"/>
        </w:rPr>
      </w:pPr>
      <w:r w:rsidRPr="006A5E96">
        <w:rPr>
          <w:sz w:val="24"/>
          <w:szCs w:val="24"/>
        </w:rPr>
        <w:t>Supported una</w:t>
      </w:r>
      <w:r w:rsidR="006A5E96" w:rsidRPr="006A5E96">
        <w:rPr>
          <w:sz w:val="24"/>
          <w:szCs w:val="24"/>
        </w:rPr>
        <w:t>n</w:t>
      </w:r>
      <w:r w:rsidRPr="006A5E96">
        <w:rPr>
          <w:sz w:val="24"/>
          <w:szCs w:val="24"/>
        </w:rPr>
        <w:t>i</w:t>
      </w:r>
      <w:r w:rsidR="006A5E96" w:rsidRPr="006A5E96">
        <w:rPr>
          <w:sz w:val="24"/>
          <w:szCs w:val="24"/>
        </w:rPr>
        <w:t>m</w:t>
      </w:r>
      <w:r w:rsidRPr="006A5E96">
        <w:rPr>
          <w:sz w:val="24"/>
          <w:szCs w:val="24"/>
        </w:rPr>
        <w:t>ously.</w:t>
      </w:r>
    </w:p>
    <w:p w14:paraId="2BF0A74F" w14:textId="77777777" w:rsidR="006A5E96" w:rsidRDefault="006A5E96" w:rsidP="006A5E96">
      <w:pPr>
        <w:pStyle w:val="ListParagraph"/>
        <w:rPr>
          <w:sz w:val="24"/>
          <w:szCs w:val="24"/>
        </w:rPr>
      </w:pPr>
    </w:p>
    <w:p w14:paraId="5F9D4424" w14:textId="3D5B9D48" w:rsidR="006A5E96" w:rsidRDefault="006A5E96" w:rsidP="006A5E96">
      <w:pPr>
        <w:pStyle w:val="ListParagraph"/>
        <w:numPr>
          <w:ilvl w:val="0"/>
          <w:numId w:val="1"/>
        </w:numPr>
        <w:rPr>
          <w:sz w:val="24"/>
          <w:szCs w:val="24"/>
        </w:rPr>
      </w:pPr>
      <w:r>
        <w:rPr>
          <w:sz w:val="24"/>
          <w:szCs w:val="24"/>
        </w:rPr>
        <w:t>The re-election of Philip Hall as Treasurer was proposed by John Narvell and seconded by Johnnie Gallop. The Chairman noted the significant contribution to the Club by Philip and noted his wish to retire with Steve Wilks taking over his duties in due course.</w:t>
      </w:r>
    </w:p>
    <w:p w14:paraId="2A825CB6" w14:textId="77777777" w:rsidR="007A36C9" w:rsidRDefault="006A5E96" w:rsidP="006A5E96">
      <w:pPr>
        <w:ind w:left="720"/>
        <w:rPr>
          <w:sz w:val="24"/>
          <w:szCs w:val="24"/>
        </w:rPr>
      </w:pPr>
      <w:r>
        <w:rPr>
          <w:sz w:val="24"/>
          <w:szCs w:val="24"/>
        </w:rPr>
        <w:t>Supported unanimously.</w:t>
      </w:r>
      <w:r w:rsidR="007A36C9">
        <w:rPr>
          <w:sz w:val="24"/>
          <w:szCs w:val="24"/>
        </w:rPr>
        <w:t xml:space="preserve">     </w:t>
      </w:r>
    </w:p>
    <w:p w14:paraId="2E717584" w14:textId="6EF7458C" w:rsidR="007A36C9" w:rsidRDefault="007A36C9" w:rsidP="007A36C9">
      <w:pPr>
        <w:rPr>
          <w:sz w:val="24"/>
          <w:szCs w:val="24"/>
        </w:rPr>
      </w:pPr>
      <w:r>
        <w:rPr>
          <w:sz w:val="24"/>
          <w:szCs w:val="24"/>
        </w:rPr>
        <w:t>There being no other business the meeting closed at 4pm.</w:t>
      </w:r>
    </w:p>
    <w:p w14:paraId="32959BC1" w14:textId="662B83F0" w:rsidR="006A5E96" w:rsidRDefault="007A36C9" w:rsidP="006A5E96">
      <w:pPr>
        <w:ind w:left="720"/>
        <w:rPr>
          <w:sz w:val="24"/>
          <w:szCs w:val="24"/>
        </w:rPr>
      </w:pPr>
      <w:r>
        <w:rPr>
          <w:sz w:val="24"/>
          <w:szCs w:val="24"/>
        </w:rPr>
        <w:t xml:space="preserve">                                                                                                                                                                   </w:t>
      </w:r>
    </w:p>
    <w:p w14:paraId="47449949" w14:textId="77777777" w:rsidR="007A36C9" w:rsidRDefault="007A36C9" w:rsidP="006A5E96">
      <w:pPr>
        <w:ind w:left="720"/>
        <w:rPr>
          <w:sz w:val="24"/>
          <w:szCs w:val="24"/>
        </w:rPr>
      </w:pPr>
    </w:p>
    <w:p w14:paraId="39757626" w14:textId="77777777" w:rsidR="007A36C9" w:rsidRPr="006A5E96" w:rsidRDefault="007A36C9" w:rsidP="006A5E96">
      <w:pPr>
        <w:ind w:left="720"/>
        <w:rPr>
          <w:sz w:val="24"/>
          <w:szCs w:val="24"/>
        </w:rPr>
      </w:pPr>
    </w:p>
    <w:p w14:paraId="13CC23D8" w14:textId="77777777" w:rsidR="006A5E96" w:rsidRDefault="006A5E96" w:rsidP="006A5E96">
      <w:pPr>
        <w:pStyle w:val="ListParagraph"/>
        <w:rPr>
          <w:sz w:val="24"/>
          <w:szCs w:val="24"/>
        </w:rPr>
      </w:pPr>
    </w:p>
    <w:p w14:paraId="31A0BFF8" w14:textId="77777777" w:rsidR="006A5E96" w:rsidRDefault="006A5E96" w:rsidP="006A5E96">
      <w:pPr>
        <w:pStyle w:val="ListParagraph"/>
        <w:rPr>
          <w:sz w:val="24"/>
          <w:szCs w:val="24"/>
        </w:rPr>
      </w:pPr>
    </w:p>
    <w:p w14:paraId="5A5905BA" w14:textId="7CDF5AE9" w:rsidR="006A5E96" w:rsidRDefault="006A5E96" w:rsidP="006A5E96">
      <w:pPr>
        <w:pStyle w:val="ListParagraph"/>
        <w:rPr>
          <w:sz w:val="24"/>
          <w:szCs w:val="24"/>
        </w:rPr>
      </w:pPr>
    </w:p>
    <w:p w14:paraId="6B0FEBFE" w14:textId="77777777" w:rsidR="006A5E96" w:rsidRPr="006A5E96" w:rsidRDefault="006A5E96" w:rsidP="006A5E96">
      <w:pPr>
        <w:pStyle w:val="ListParagraph"/>
        <w:rPr>
          <w:sz w:val="24"/>
          <w:szCs w:val="24"/>
        </w:rPr>
      </w:pPr>
    </w:p>
    <w:p w14:paraId="7E82EFF4" w14:textId="77777777" w:rsidR="006A060E" w:rsidRDefault="006A060E" w:rsidP="006A060E">
      <w:pPr>
        <w:pStyle w:val="ListParagraph"/>
        <w:rPr>
          <w:sz w:val="24"/>
          <w:szCs w:val="24"/>
        </w:rPr>
      </w:pPr>
    </w:p>
    <w:p w14:paraId="27D20703" w14:textId="77777777" w:rsidR="006A060E" w:rsidRDefault="006A060E" w:rsidP="006A060E">
      <w:pPr>
        <w:pStyle w:val="ListParagraph"/>
        <w:rPr>
          <w:sz w:val="24"/>
          <w:szCs w:val="24"/>
        </w:rPr>
      </w:pPr>
    </w:p>
    <w:p w14:paraId="2423B62E" w14:textId="77777777" w:rsidR="006A060E" w:rsidRDefault="006A060E" w:rsidP="006A060E">
      <w:pPr>
        <w:pStyle w:val="ListParagraph"/>
        <w:rPr>
          <w:sz w:val="24"/>
          <w:szCs w:val="24"/>
        </w:rPr>
      </w:pPr>
    </w:p>
    <w:p w14:paraId="053288E1" w14:textId="0A7ACD54" w:rsidR="00A46726" w:rsidRPr="006A060E" w:rsidRDefault="00A46726" w:rsidP="006A060E">
      <w:pPr>
        <w:pStyle w:val="ListParagraph"/>
        <w:rPr>
          <w:sz w:val="24"/>
          <w:szCs w:val="24"/>
        </w:rPr>
      </w:pPr>
      <w:r w:rsidRPr="006A060E">
        <w:rPr>
          <w:sz w:val="24"/>
          <w:szCs w:val="24"/>
        </w:rPr>
        <w:t xml:space="preserve">                                                                                         </w:t>
      </w:r>
    </w:p>
    <w:p w14:paraId="3812E20F" w14:textId="77777777" w:rsidR="00A46726" w:rsidRDefault="00A46726" w:rsidP="00A46726">
      <w:pPr>
        <w:ind w:left="720"/>
        <w:rPr>
          <w:sz w:val="24"/>
          <w:szCs w:val="24"/>
        </w:rPr>
      </w:pPr>
    </w:p>
    <w:p w14:paraId="05EA19F9" w14:textId="77777777" w:rsidR="00A46726" w:rsidRPr="00A46726" w:rsidRDefault="00A46726" w:rsidP="00A46726">
      <w:pPr>
        <w:ind w:left="720"/>
        <w:rPr>
          <w:sz w:val="24"/>
          <w:szCs w:val="24"/>
        </w:rPr>
      </w:pPr>
    </w:p>
    <w:sectPr w:rsidR="00A46726" w:rsidRPr="00A467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E5B38"/>
    <w:multiLevelType w:val="hybridMultilevel"/>
    <w:tmpl w:val="069CF6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6602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3EB"/>
    <w:rsid w:val="006A060E"/>
    <w:rsid w:val="006A4332"/>
    <w:rsid w:val="006A5E96"/>
    <w:rsid w:val="007A36C9"/>
    <w:rsid w:val="00A46726"/>
    <w:rsid w:val="00C22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7CE59"/>
  <w15:chartTrackingRefBased/>
  <w15:docId w15:val="{E92F1D62-572C-41C1-9FF9-111FC6D3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3EB"/>
  </w:style>
  <w:style w:type="paragraph" w:styleId="Heading1">
    <w:name w:val="heading 1"/>
    <w:basedOn w:val="Normal"/>
    <w:next w:val="Normal"/>
    <w:link w:val="Heading1Char"/>
    <w:uiPriority w:val="9"/>
    <w:qFormat/>
    <w:rsid w:val="00C223EB"/>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3E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C223EB"/>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C223EB"/>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223EB"/>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223EB"/>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223EB"/>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223EB"/>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223EB"/>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3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3EB"/>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C223EB"/>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C223E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223EB"/>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223E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223E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223E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223EB"/>
    <w:rPr>
      <w:b/>
      <w:bCs/>
      <w:i/>
      <w:iCs/>
    </w:rPr>
  </w:style>
  <w:style w:type="paragraph" w:styleId="Title">
    <w:name w:val="Title"/>
    <w:basedOn w:val="Normal"/>
    <w:next w:val="Normal"/>
    <w:link w:val="TitleChar"/>
    <w:uiPriority w:val="10"/>
    <w:qFormat/>
    <w:rsid w:val="00C223EB"/>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C223EB"/>
    <w:rPr>
      <w:rFonts w:asciiTheme="majorHAnsi" w:eastAsiaTheme="majorEastAsia" w:hAnsiTheme="majorHAnsi" w:cstheme="majorBidi"/>
      <w:caps/>
      <w:color w:val="0E2841" w:themeColor="text2"/>
      <w:spacing w:val="30"/>
      <w:sz w:val="72"/>
      <w:szCs w:val="72"/>
    </w:rPr>
  </w:style>
  <w:style w:type="paragraph" w:styleId="Subtitle">
    <w:name w:val="Subtitle"/>
    <w:basedOn w:val="Normal"/>
    <w:next w:val="Normal"/>
    <w:link w:val="SubtitleChar"/>
    <w:uiPriority w:val="11"/>
    <w:qFormat/>
    <w:rsid w:val="00C223EB"/>
    <w:pPr>
      <w:numPr>
        <w:ilvl w:val="1"/>
      </w:numPr>
      <w:jc w:val="center"/>
    </w:pPr>
    <w:rPr>
      <w:color w:val="0E2841" w:themeColor="text2"/>
      <w:sz w:val="28"/>
      <w:szCs w:val="28"/>
    </w:rPr>
  </w:style>
  <w:style w:type="character" w:customStyle="1" w:styleId="SubtitleChar">
    <w:name w:val="Subtitle Char"/>
    <w:basedOn w:val="DefaultParagraphFont"/>
    <w:link w:val="Subtitle"/>
    <w:uiPriority w:val="11"/>
    <w:rsid w:val="00C223EB"/>
    <w:rPr>
      <w:color w:val="0E2841" w:themeColor="text2"/>
      <w:sz w:val="28"/>
      <w:szCs w:val="28"/>
    </w:rPr>
  </w:style>
  <w:style w:type="paragraph" w:styleId="Quote">
    <w:name w:val="Quote"/>
    <w:basedOn w:val="Normal"/>
    <w:next w:val="Normal"/>
    <w:link w:val="QuoteChar"/>
    <w:uiPriority w:val="29"/>
    <w:qFormat/>
    <w:rsid w:val="00C223EB"/>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C223EB"/>
    <w:rPr>
      <w:i/>
      <w:iCs/>
      <w:color w:val="124F1A" w:themeColor="accent3" w:themeShade="BF"/>
      <w:sz w:val="24"/>
      <w:szCs w:val="24"/>
    </w:rPr>
  </w:style>
  <w:style w:type="paragraph" w:styleId="ListParagraph">
    <w:name w:val="List Paragraph"/>
    <w:basedOn w:val="Normal"/>
    <w:uiPriority w:val="34"/>
    <w:qFormat/>
    <w:rsid w:val="00C223EB"/>
    <w:pPr>
      <w:ind w:left="720"/>
      <w:contextualSpacing/>
    </w:pPr>
  </w:style>
  <w:style w:type="character" w:styleId="IntenseEmphasis">
    <w:name w:val="Intense Emphasis"/>
    <w:basedOn w:val="DefaultParagraphFont"/>
    <w:uiPriority w:val="21"/>
    <w:qFormat/>
    <w:rsid w:val="00C223EB"/>
    <w:rPr>
      <w:b/>
      <w:bCs/>
      <w:i/>
      <w:iCs/>
      <w:color w:val="auto"/>
    </w:rPr>
  </w:style>
  <w:style w:type="paragraph" w:styleId="IntenseQuote">
    <w:name w:val="Intense Quote"/>
    <w:basedOn w:val="Normal"/>
    <w:next w:val="Normal"/>
    <w:link w:val="IntenseQuoteChar"/>
    <w:uiPriority w:val="30"/>
    <w:qFormat/>
    <w:rsid w:val="00C223EB"/>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C223EB"/>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C223EB"/>
    <w:rPr>
      <w:b/>
      <w:bCs/>
      <w:caps w:val="0"/>
      <w:smallCaps/>
      <w:color w:val="auto"/>
      <w:spacing w:val="0"/>
      <w:u w:val="single"/>
    </w:rPr>
  </w:style>
  <w:style w:type="paragraph" w:styleId="Caption">
    <w:name w:val="caption"/>
    <w:basedOn w:val="Normal"/>
    <w:next w:val="Normal"/>
    <w:uiPriority w:val="35"/>
    <w:semiHidden/>
    <w:unhideWhenUsed/>
    <w:qFormat/>
    <w:rsid w:val="00C223EB"/>
    <w:pPr>
      <w:spacing w:line="240" w:lineRule="auto"/>
    </w:pPr>
    <w:rPr>
      <w:b/>
      <w:bCs/>
      <w:color w:val="404040" w:themeColor="text1" w:themeTint="BF"/>
      <w:sz w:val="16"/>
      <w:szCs w:val="16"/>
    </w:rPr>
  </w:style>
  <w:style w:type="character" w:styleId="Strong">
    <w:name w:val="Strong"/>
    <w:basedOn w:val="DefaultParagraphFont"/>
    <w:uiPriority w:val="22"/>
    <w:qFormat/>
    <w:rsid w:val="00C223EB"/>
    <w:rPr>
      <w:b/>
      <w:bCs/>
    </w:rPr>
  </w:style>
  <w:style w:type="character" w:styleId="Emphasis">
    <w:name w:val="Emphasis"/>
    <w:basedOn w:val="DefaultParagraphFont"/>
    <w:uiPriority w:val="20"/>
    <w:qFormat/>
    <w:rsid w:val="00C223EB"/>
    <w:rPr>
      <w:i/>
      <w:iCs/>
      <w:color w:val="000000" w:themeColor="text1"/>
    </w:rPr>
  </w:style>
  <w:style w:type="paragraph" w:styleId="NoSpacing">
    <w:name w:val="No Spacing"/>
    <w:uiPriority w:val="1"/>
    <w:qFormat/>
    <w:rsid w:val="00C223EB"/>
    <w:pPr>
      <w:spacing w:after="0" w:line="240" w:lineRule="auto"/>
    </w:pPr>
  </w:style>
  <w:style w:type="character" w:styleId="SubtleEmphasis">
    <w:name w:val="Subtle Emphasis"/>
    <w:basedOn w:val="DefaultParagraphFont"/>
    <w:uiPriority w:val="19"/>
    <w:qFormat/>
    <w:rsid w:val="00C223EB"/>
    <w:rPr>
      <w:i/>
      <w:iCs/>
      <w:color w:val="595959" w:themeColor="text1" w:themeTint="A6"/>
    </w:rPr>
  </w:style>
  <w:style w:type="character" w:styleId="SubtleReference">
    <w:name w:val="Subtle Reference"/>
    <w:basedOn w:val="DefaultParagraphFont"/>
    <w:uiPriority w:val="31"/>
    <w:qFormat/>
    <w:rsid w:val="00C223EB"/>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C223EB"/>
    <w:rPr>
      <w:b/>
      <w:bCs/>
      <w:caps w:val="0"/>
      <w:smallCaps/>
      <w:spacing w:val="0"/>
    </w:rPr>
  </w:style>
  <w:style w:type="paragraph" w:styleId="TOCHeading">
    <w:name w:val="TOC Heading"/>
    <w:basedOn w:val="Heading1"/>
    <w:next w:val="Normal"/>
    <w:uiPriority w:val="39"/>
    <w:semiHidden/>
    <w:unhideWhenUsed/>
    <w:qFormat/>
    <w:rsid w:val="00C223E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Sayer</dc:creator>
  <cp:keywords/>
  <dc:description/>
  <cp:lastModifiedBy>Sandy Sayer</cp:lastModifiedBy>
  <cp:revision>1</cp:revision>
  <dcterms:created xsi:type="dcterms:W3CDTF">2025-03-21T15:52:00Z</dcterms:created>
  <dcterms:modified xsi:type="dcterms:W3CDTF">2025-03-21T16:35:00Z</dcterms:modified>
</cp:coreProperties>
</file>